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998" w:rsidRPr="003E5998" w:rsidRDefault="003E5998" w:rsidP="003E5998">
      <w:pPr>
        <w:rPr>
          <w:rFonts w:ascii="Arial" w:hAnsi="Arial" w:cs="Arial"/>
          <w:color w:val="002060"/>
          <w:sz w:val="24"/>
          <w:szCs w:val="24"/>
        </w:rPr>
      </w:pPr>
      <w:bookmarkStart w:id="0" w:name="_GoBack"/>
      <w:r w:rsidRPr="003E5998">
        <w:rPr>
          <w:rFonts w:ascii="Arial" w:hAnsi="Arial" w:cs="Arial"/>
          <w:color w:val="002060"/>
          <w:sz w:val="24"/>
          <w:szCs w:val="24"/>
        </w:rPr>
        <w:t>FORMAS DE ORGANIZACION SOCIAL</w:t>
      </w:r>
    </w:p>
    <w:p w:rsidR="003E5998" w:rsidRPr="003E5998" w:rsidRDefault="003E5998" w:rsidP="003E5998">
      <w:pPr>
        <w:rPr>
          <w:rFonts w:ascii="Arial" w:hAnsi="Arial" w:cs="Arial"/>
          <w:color w:val="002060"/>
          <w:sz w:val="24"/>
          <w:szCs w:val="24"/>
        </w:rPr>
      </w:pPr>
      <w:r w:rsidRPr="003E5998">
        <w:rPr>
          <w:rFonts w:ascii="Arial" w:hAnsi="Arial" w:cs="Arial"/>
          <w:color w:val="002060"/>
          <w:sz w:val="24"/>
          <w:szCs w:val="24"/>
        </w:rPr>
        <w:t>El hombre es un ser eminentemente social, de ahí que siempre se ha reunido con sus semejantes con el objeto de formar grupos, comunidades y sociedades y con ello poder satisfacer sus necesidades. Las sociedades se transforman y se desarrollan, constituyendo la vida social y creando diversas formas de organización socioeconómica.</w:t>
      </w:r>
    </w:p>
    <w:p w:rsidR="003E5998" w:rsidRPr="003E5998" w:rsidRDefault="003E5998" w:rsidP="003E5998">
      <w:pPr>
        <w:rPr>
          <w:rFonts w:ascii="Arial" w:hAnsi="Arial" w:cs="Arial"/>
          <w:color w:val="002060"/>
          <w:sz w:val="24"/>
          <w:szCs w:val="24"/>
        </w:rPr>
      </w:pPr>
      <w:r w:rsidRPr="003E5998">
        <w:rPr>
          <w:rFonts w:ascii="Arial" w:hAnsi="Arial" w:cs="Arial"/>
          <w:color w:val="002060"/>
          <w:sz w:val="24"/>
          <w:szCs w:val="24"/>
        </w:rPr>
        <w:t>Dentro de las formas de organización tenemos:</w:t>
      </w:r>
    </w:p>
    <w:p w:rsidR="003E5998" w:rsidRPr="003E5998" w:rsidRDefault="003E5998" w:rsidP="003E5998">
      <w:pPr>
        <w:rPr>
          <w:rFonts w:ascii="Arial" w:hAnsi="Arial" w:cs="Arial"/>
          <w:color w:val="002060"/>
          <w:sz w:val="24"/>
          <w:szCs w:val="24"/>
        </w:rPr>
      </w:pPr>
      <w:r w:rsidRPr="003E5998">
        <w:rPr>
          <w:rFonts w:ascii="Arial" w:hAnsi="Arial" w:cs="Arial"/>
          <w:color w:val="002060"/>
          <w:sz w:val="24"/>
          <w:szCs w:val="24"/>
        </w:rPr>
        <w:t xml:space="preserve">La familia: siempre ha sido la base de la sociedad, a través de la historia existieron diversas formas de organización familiar como el matriarcado, la familia puna lúa, la familia </w:t>
      </w:r>
      <w:proofErr w:type="spellStart"/>
      <w:r w:rsidRPr="003E5998">
        <w:rPr>
          <w:rFonts w:ascii="Arial" w:hAnsi="Arial" w:cs="Arial"/>
          <w:color w:val="002060"/>
          <w:sz w:val="24"/>
          <w:szCs w:val="24"/>
        </w:rPr>
        <w:t>sindiásmica</w:t>
      </w:r>
      <w:proofErr w:type="spellEnd"/>
      <w:r w:rsidRPr="003E5998">
        <w:rPr>
          <w:rFonts w:ascii="Arial" w:hAnsi="Arial" w:cs="Arial"/>
          <w:color w:val="002060"/>
          <w:sz w:val="24"/>
          <w:szCs w:val="24"/>
        </w:rPr>
        <w:t>, el patriarcado y la familia.</w:t>
      </w:r>
    </w:p>
    <w:p w:rsidR="003E5998" w:rsidRPr="003E5998" w:rsidRDefault="003E5998" w:rsidP="003E5998">
      <w:pPr>
        <w:rPr>
          <w:rFonts w:ascii="Arial" w:hAnsi="Arial" w:cs="Arial"/>
          <w:color w:val="002060"/>
          <w:sz w:val="24"/>
          <w:szCs w:val="24"/>
        </w:rPr>
      </w:pPr>
      <w:r w:rsidRPr="003E5998">
        <w:rPr>
          <w:rFonts w:ascii="Arial" w:hAnsi="Arial" w:cs="Arial"/>
          <w:color w:val="002060"/>
          <w:sz w:val="24"/>
          <w:szCs w:val="24"/>
        </w:rPr>
        <w:t>a)       La horda: es la forma más simple de la sociedad, son nómadas, no se distingue la paternidad, son un grupo muy reducido. Fue el primer tipo de organización que tuvieron los humanos; agrupaciones que nacieron en el paleolítico por la necesidad de protegerse unos a otros. Se caracteriza por ser nómadas, existir una promiscuidad sexual, un grupo de machos dominantes con una o más hembras y sus crías. Dependía mucho de la naturaleza, seguía el cauce de los ríos, buscando los climas más favorables, así como los lugares que le proporcionaban facilidades para sus actividades. La producción era de autoconsumo, ya que su organización era muy atrasada, lo mismo que sus instrumentos de producción, por lo que su producción era tan poca que apenas les alcanzaba para subsistir.</w:t>
      </w:r>
    </w:p>
    <w:p w:rsidR="003E5998" w:rsidRPr="003E5998" w:rsidRDefault="003E5998" w:rsidP="003E5998">
      <w:pPr>
        <w:rPr>
          <w:rFonts w:ascii="Arial" w:hAnsi="Arial" w:cs="Arial"/>
          <w:color w:val="002060"/>
          <w:sz w:val="24"/>
          <w:szCs w:val="24"/>
        </w:rPr>
      </w:pPr>
      <w:r w:rsidRPr="003E5998">
        <w:rPr>
          <w:rFonts w:ascii="Arial" w:hAnsi="Arial" w:cs="Arial"/>
          <w:color w:val="002060"/>
          <w:sz w:val="24"/>
          <w:szCs w:val="24"/>
        </w:rPr>
        <w:t>b)      El clan: son exogámicos, eligen su pareja.</w:t>
      </w:r>
    </w:p>
    <w:p w:rsidR="003E5998" w:rsidRPr="003E5998" w:rsidRDefault="003E5998" w:rsidP="003E5998">
      <w:pPr>
        <w:rPr>
          <w:rFonts w:ascii="Arial" w:hAnsi="Arial" w:cs="Arial"/>
          <w:color w:val="002060"/>
          <w:sz w:val="24"/>
          <w:szCs w:val="24"/>
        </w:rPr>
      </w:pPr>
      <w:r w:rsidRPr="003E5998">
        <w:rPr>
          <w:rFonts w:ascii="Arial" w:hAnsi="Arial" w:cs="Arial"/>
          <w:color w:val="002060"/>
          <w:sz w:val="24"/>
          <w:szCs w:val="24"/>
        </w:rPr>
        <w:t>c)       La tribu: comprenden un gran número de aldeas y se caracteriza por la posesión de un territorio determinado, un dialecto definido, una cultura homogénea y una organización política definida.</w:t>
      </w:r>
    </w:p>
    <w:p w:rsidR="003E5998" w:rsidRPr="003E5998" w:rsidRDefault="003E5998" w:rsidP="003E5998">
      <w:pPr>
        <w:rPr>
          <w:rFonts w:ascii="Arial" w:hAnsi="Arial" w:cs="Arial"/>
          <w:color w:val="002060"/>
          <w:sz w:val="24"/>
          <w:szCs w:val="24"/>
        </w:rPr>
      </w:pPr>
      <w:r w:rsidRPr="003E5998">
        <w:rPr>
          <w:rFonts w:ascii="Arial" w:hAnsi="Arial" w:cs="Arial"/>
          <w:color w:val="002060"/>
          <w:sz w:val="24"/>
          <w:szCs w:val="24"/>
        </w:rPr>
        <w:t>d)      Comunidad primitiva: nace con la aparición del hombre en la tierra y su desarrollo conforma diferentes formas de organización social: Los hombres se hallaban indefensos ante las fuerzas naturales y se alimentaban de todo lo que la naturaleza les proporcionaba; la estructura económica era atrasada y primitiva, lo cual correspondía al mismo estado en que se encontraba la sociedad. El hombre satisface sus necesidades con lo que directamente le proporcionaba la naturaleza, por lo que las necesidades económicas eran la recolección cacería y la pesca. En la comunidad primitiva no existieron clases sociales por que no había propiedad privada de los medios de producción, por lo tanto no se daba la explotación del hombre por el hombre.  Con el desarrollo de los instrumentos de producción se creó la primera división natural del trabajo, que estaba determinada por el sexo y edad. La mujer era la encargada de la distribución de los productos, por lo que jugaba un papel muy importante que se conoció en la historia como matriarcado.  Con el paso del tiempo los hombres fueron aprendiendo a dominar la naturaleza y a desarrollar la agricultura y el pastoreo, este hecho contribuyo a que se volvieran sedentarios y a que surgiera la primera división social del trabajo: los que se dedicaron a la caza y la pesca y los dedicados a la agricultura y pastoreo. El descubrimiento del fuego contribuyó al mayor desarrollo de los hombres que vivieron en la comunidad primitiva, pues les permitió cocer sus alimentos e incorporar el pescado en su dieta; Asimismo, permitió el surgimiento de la segunda división social del trabajo: Los Oficios. Ya con estas dos divisiones, se empezó a producir cierto excedente. La producción de excedentes, hizo posible que surgiera el intercambio entre las diversas comunidades. A este se le denominó trueque. Todos estos cambios fueron dando lugar a la propiedad familiar hasta llegar a ser Propiedad Privada.</w:t>
      </w:r>
    </w:p>
    <w:p w:rsidR="003E5998" w:rsidRPr="003E5998" w:rsidRDefault="003E5998" w:rsidP="003E5998">
      <w:pPr>
        <w:rPr>
          <w:rFonts w:ascii="Arial" w:hAnsi="Arial" w:cs="Arial"/>
          <w:color w:val="002060"/>
          <w:sz w:val="24"/>
          <w:szCs w:val="24"/>
        </w:rPr>
      </w:pPr>
    </w:p>
    <w:p w:rsidR="003E5998" w:rsidRPr="003E5998" w:rsidRDefault="003E5998" w:rsidP="003E5998">
      <w:pPr>
        <w:rPr>
          <w:rFonts w:ascii="Arial" w:hAnsi="Arial" w:cs="Arial"/>
          <w:color w:val="002060"/>
          <w:sz w:val="24"/>
          <w:szCs w:val="24"/>
        </w:rPr>
      </w:pPr>
      <w:r w:rsidRPr="003E5998">
        <w:rPr>
          <w:rFonts w:ascii="Arial" w:hAnsi="Arial" w:cs="Arial"/>
          <w:color w:val="002060"/>
          <w:sz w:val="24"/>
          <w:szCs w:val="24"/>
        </w:rPr>
        <w:lastRenderedPageBreak/>
        <w:t>e)       El esclavismo: es un sistema de explotación del hombre. Las culturas más predominantes son: egipcia, mesopotámica, hindú, china, fenicia, griega, romana y hebrea. Su principal característica es el predominio de la propiedad individual, se desarrolla la agricultura, se encuentra una sociedad claramente estructurada en clases sociales. Aparecen dos clases sociales fundamentales y antagónicas:</w:t>
      </w:r>
    </w:p>
    <w:p w:rsidR="003E5998" w:rsidRPr="003E5998" w:rsidRDefault="003E5998" w:rsidP="003E5998">
      <w:pPr>
        <w:rPr>
          <w:rFonts w:ascii="Arial" w:hAnsi="Arial" w:cs="Arial"/>
          <w:color w:val="002060"/>
          <w:sz w:val="24"/>
          <w:szCs w:val="24"/>
        </w:rPr>
      </w:pPr>
      <w:r w:rsidRPr="003E5998">
        <w:rPr>
          <w:rFonts w:ascii="Arial" w:hAnsi="Arial" w:cs="Arial"/>
          <w:color w:val="002060"/>
          <w:sz w:val="24"/>
          <w:szCs w:val="24"/>
        </w:rPr>
        <w:t>LOS ESCLAVISTAS: que son los dueños de los medios de producción y.</w:t>
      </w:r>
    </w:p>
    <w:p w:rsidR="003E5998" w:rsidRPr="003E5998" w:rsidRDefault="003E5998" w:rsidP="003E5998">
      <w:pPr>
        <w:rPr>
          <w:rFonts w:ascii="Arial" w:hAnsi="Arial" w:cs="Arial"/>
          <w:color w:val="002060"/>
          <w:sz w:val="24"/>
          <w:szCs w:val="24"/>
        </w:rPr>
      </w:pPr>
      <w:r w:rsidRPr="003E5998">
        <w:rPr>
          <w:rFonts w:ascii="Arial" w:hAnsi="Arial" w:cs="Arial"/>
          <w:color w:val="002060"/>
          <w:sz w:val="24"/>
          <w:szCs w:val="24"/>
        </w:rPr>
        <w:t>LOS ESCLAVOS: que no son propietarios de los medios de producción.</w:t>
      </w:r>
    </w:p>
    <w:p w:rsidR="003E5998" w:rsidRPr="003E5998" w:rsidRDefault="003E5998" w:rsidP="003E5998">
      <w:pPr>
        <w:rPr>
          <w:rFonts w:ascii="Arial" w:hAnsi="Arial" w:cs="Arial"/>
          <w:color w:val="002060"/>
          <w:sz w:val="24"/>
          <w:szCs w:val="24"/>
        </w:rPr>
      </w:pPr>
      <w:r w:rsidRPr="003E5998">
        <w:rPr>
          <w:rFonts w:ascii="Arial" w:hAnsi="Arial" w:cs="Arial"/>
          <w:color w:val="002060"/>
          <w:sz w:val="24"/>
          <w:szCs w:val="24"/>
        </w:rPr>
        <w:t>¿A qué se debe la aparición de estas dos clases sociales?</w:t>
      </w:r>
    </w:p>
    <w:p w:rsidR="003E5998" w:rsidRPr="003E5998" w:rsidRDefault="003E5998" w:rsidP="003E5998">
      <w:pPr>
        <w:rPr>
          <w:rFonts w:ascii="Arial" w:hAnsi="Arial" w:cs="Arial"/>
          <w:color w:val="002060"/>
          <w:sz w:val="24"/>
          <w:szCs w:val="24"/>
        </w:rPr>
      </w:pPr>
      <w:r w:rsidRPr="003E5998">
        <w:rPr>
          <w:rFonts w:ascii="Arial" w:hAnsi="Arial" w:cs="Arial"/>
          <w:color w:val="002060"/>
          <w:sz w:val="24"/>
          <w:szCs w:val="24"/>
        </w:rPr>
        <w:t>Se debe a la producción y desarrollo del excedente económico del cual se apropia una clase social, convirtiéndose en poseedora de los medios de producción.</w:t>
      </w:r>
    </w:p>
    <w:p w:rsidR="003E5998" w:rsidRPr="003E5998" w:rsidRDefault="003E5998" w:rsidP="003E5998">
      <w:pPr>
        <w:rPr>
          <w:rFonts w:ascii="Arial" w:hAnsi="Arial" w:cs="Arial"/>
          <w:color w:val="002060"/>
          <w:sz w:val="24"/>
          <w:szCs w:val="24"/>
        </w:rPr>
      </w:pPr>
      <w:r w:rsidRPr="003E5998">
        <w:rPr>
          <w:rFonts w:ascii="Arial" w:hAnsi="Arial" w:cs="Arial"/>
          <w:color w:val="002060"/>
          <w:sz w:val="24"/>
          <w:szCs w:val="24"/>
        </w:rPr>
        <w:t>Esta apropiación de los medios de producción permite la explotación del hombre por el hombre y el aumento de la producción y la productividad.</w:t>
      </w:r>
    </w:p>
    <w:p w:rsidR="003E5998" w:rsidRPr="003E5998" w:rsidRDefault="003E5998" w:rsidP="003E5998">
      <w:pPr>
        <w:rPr>
          <w:rFonts w:ascii="Arial" w:hAnsi="Arial" w:cs="Arial"/>
          <w:color w:val="002060"/>
          <w:sz w:val="24"/>
          <w:szCs w:val="24"/>
        </w:rPr>
      </w:pPr>
    </w:p>
    <w:p w:rsidR="003E5998" w:rsidRPr="003E5998" w:rsidRDefault="003E5998" w:rsidP="003E5998">
      <w:pPr>
        <w:rPr>
          <w:rFonts w:ascii="Arial" w:hAnsi="Arial" w:cs="Arial"/>
          <w:color w:val="002060"/>
          <w:sz w:val="24"/>
          <w:szCs w:val="24"/>
        </w:rPr>
      </w:pPr>
      <w:r w:rsidRPr="003E5998">
        <w:rPr>
          <w:rFonts w:ascii="Arial" w:hAnsi="Arial" w:cs="Arial"/>
          <w:color w:val="002060"/>
          <w:sz w:val="24"/>
          <w:szCs w:val="24"/>
        </w:rPr>
        <w:t>f)        El feudalismo: régimen de la edad media, donde se desarrollan grandes extensiones de tierras, se da una producción de autoconsumo, las clases sociales se estratifican de forma piramidal, se da un profundo dominio de la iglesia.</w:t>
      </w:r>
    </w:p>
    <w:p w:rsidR="003E5998" w:rsidRPr="003E5998" w:rsidRDefault="003E5998" w:rsidP="003E5998">
      <w:pPr>
        <w:rPr>
          <w:rFonts w:ascii="Arial" w:hAnsi="Arial" w:cs="Arial"/>
          <w:color w:val="002060"/>
          <w:sz w:val="24"/>
          <w:szCs w:val="24"/>
        </w:rPr>
      </w:pPr>
      <w:r w:rsidRPr="003E5998">
        <w:rPr>
          <w:rFonts w:ascii="Arial" w:hAnsi="Arial" w:cs="Arial"/>
          <w:color w:val="002060"/>
          <w:sz w:val="24"/>
          <w:szCs w:val="24"/>
        </w:rPr>
        <w:t>g)       El capitalismo: tiene su origen en un periodo mercantil pre capitalista su importancia se da en el intercambio de mercancía y la acumulación de riquezas. El trabajo es libre, se facilita el intercambio de mercancía, se propugna por la libre competencia, se desarrolla una dependencia económica y tecnológica entre los países.</w:t>
      </w:r>
    </w:p>
    <w:p w:rsidR="002F3862" w:rsidRPr="003E5998" w:rsidRDefault="003E5998" w:rsidP="003E5998">
      <w:pPr>
        <w:rPr>
          <w:rFonts w:ascii="Arial" w:hAnsi="Arial" w:cs="Arial"/>
          <w:color w:val="002060"/>
          <w:sz w:val="24"/>
          <w:szCs w:val="24"/>
        </w:rPr>
      </w:pPr>
      <w:r w:rsidRPr="003E5998">
        <w:rPr>
          <w:rFonts w:ascii="Arial" w:hAnsi="Arial" w:cs="Arial"/>
          <w:color w:val="002060"/>
          <w:sz w:val="24"/>
          <w:szCs w:val="24"/>
        </w:rPr>
        <w:t>h)      Socialismo: es una forma de organización que se caracteriza, porque los medios de producción son propiedad colectiva y su economía es centralmente planificada en forma importante a la seguridad social.</w:t>
      </w:r>
      <w:bookmarkEnd w:id="0"/>
    </w:p>
    <w:sectPr w:rsidR="002F3862" w:rsidRPr="003E5998" w:rsidSect="003E599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998"/>
    <w:rsid w:val="001F61E3"/>
    <w:rsid w:val="003E5998"/>
    <w:rsid w:val="008F53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526F2-B4D6-4FFC-B0D7-9CD602C2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9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59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112513">
      <w:bodyDiv w:val="1"/>
      <w:marLeft w:val="0"/>
      <w:marRight w:val="0"/>
      <w:marTop w:val="0"/>
      <w:marBottom w:val="0"/>
      <w:divBdr>
        <w:top w:val="none" w:sz="0" w:space="0" w:color="auto"/>
        <w:left w:val="none" w:sz="0" w:space="0" w:color="auto"/>
        <w:bottom w:val="none" w:sz="0" w:space="0" w:color="auto"/>
        <w:right w:val="none" w:sz="0" w:space="0" w:color="auto"/>
      </w:divBdr>
      <w:divsChild>
        <w:div w:id="2077896313">
          <w:marLeft w:val="0"/>
          <w:marRight w:val="0"/>
          <w:marTop w:val="0"/>
          <w:marBottom w:val="0"/>
          <w:divBdr>
            <w:top w:val="none" w:sz="0" w:space="0" w:color="auto"/>
            <w:left w:val="none" w:sz="0" w:space="0" w:color="auto"/>
            <w:bottom w:val="none" w:sz="0" w:space="0" w:color="auto"/>
            <w:right w:val="none" w:sz="0" w:space="0" w:color="auto"/>
          </w:divBdr>
          <w:divsChild>
            <w:div w:id="1392077116">
              <w:marLeft w:val="0"/>
              <w:marRight w:val="0"/>
              <w:marTop w:val="128"/>
              <w:marBottom w:val="128"/>
              <w:divBdr>
                <w:top w:val="none" w:sz="0" w:space="0" w:color="auto"/>
                <w:left w:val="none" w:sz="0" w:space="0" w:color="auto"/>
                <w:bottom w:val="none" w:sz="0" w:space="0" w:color="auto"/>
                <w:right w:val="none" w:sz="0" w:space="0" w:color="auto"/>
              </w:divBdr>
            </w:div>
            <w:div w:id="1024013834">
              <w:marLeft w:val="0"/>
              <w:marRight w:val="0"/>
              <w:marTop w:val="128"/>
              <w:marBottom w:val="128"/>
              <w:divBdr>
                <w:top w:val="none" w:sz="0" w:space="0" w:color="auto"/>
                <w:left w:val="none" w:sz="0" w:space="0" w:color="auto"/>
                <w:bottom w:val="none" w:sz="0" w:space="0" w:color="auto"/>
                <w:right w:val="none" w:sz="0" w:space="0" w:color="auto"/>
              </w:divBdr>
            </w:div>
            <w:div w:id="1116800806">
              <w:marLeft w:val="139"/>
              <w:marRight w:val="0"/>
              <w:marTop w:val="0"/>
              <w:marBottom w:val="200"/>
              <w:divBdr>
                <w:top w:val="none" w:sz="0" w:space="0" w:color="auto"/>
                <w:left w:val="none" w:sz="0" w:space="0" w:color="auto"/>
                <w:bottom w:val="none" w:sz="0" w:space="0" w:color="auto"/>
                <w:right w:val="none" w:sz="0" w:space="0" w:color="auto"/>
              </w:divBdr>
            </w:div>
            <w:div w:id="1378168023">
              <w:marLeft w:val="720"/>
              <w:marRight w:val="0"/>
              <w:marTop w:val="128"/>
              <w:marBottom w:val="128"/>
              <w:divBdr>
                <w:top w:val="none" w:sz="0" w:space="0" w:color="auto"/>
                <w:left w:val="none" w:sz="0" w:space="0" w:color="auto"/>
                <w:bottom w:val="none" w:sz="0" w:space="0" w:color="auto"/>
                <w:right w:val="none" w:sz="0" w:space="0" w:color="auto"/>
              </w:divBdr>
            </w:div>
            <w:div w:id="1040284544">
              <w:marLeft w:val="720"/>
              <w:marRight w:val="0"/>
              <w:marTop w:val="128"/>
              <w:marBottom w:val="128"/>
              <w:divBdr>
                <w:top w:val="none" w:sz="0" w:space="0" w:color="auto"/>
                <w:left w:val="none" w:sz="0" w:space="0" w:color="auto"/>
                <w:bottom w:val="none" w:sz="0" w:space="0" w:color="auto"/>
                <w:right w:val="none" w:sz="0" w:space="0" w:color="auto"/>
              </w:divBdr>
            </w:div>
            <w:div w:id="2096395715">
              <w:marLeft w:val="720"/>
              <w:marRight w:val="0"/>
              <w:marTop w:val="128"/>
              <w:marBottom w:val="128"/>
              <w:divBdr>
                <w:top w:val="none" w:sz="0" w:space="0" w:color="auto"/>
                <w:left w:val="none" w:sz="0" w:space="0" w:color="auto"/>
                <w:bottom w:val="none" w:sz="0" w:space="0" w:color="auto"/>
                <w:right w:val="none" w:sz="0" w:space="0" w:color="auto"/>
              </w:divBdr>
            </w:div>
            <w:div w:id="1664773973">
              <w:marLeft w:val="720"/>
              <w:marRight w:val="0"/>
              <w:marTop w:val="0"/>
              <w:marBottom w:val="0"/>
              <w:divBdr>
                <w:top w:val="none" w:sz="0" w:space="0" w:color="auto"/>
                <w:left w:val="none" w:sz="0" w:space="0" w:color="auto"/>
                <w:bottom w:val="none" w:sz="0" w:space="0" w:color="auto"/>
                <w:right w:val="none" w:sz="0" w:space="0" w:color="auto"/>
              </w:divBdr>
            </w:div>
            <w:div w:id="701712590">
              <w:marLeft w:val="720"/>
              <w:marRight w:val="0"/>
              <w:marTop w:val="0"/>
              <w:marBottom w:val="0"/>
              <w:divBdr>
                <w:top w:val="none" w:sz="0" w:space="0" w:color="auto"/>
                <w:left w:val="none" w:sz="0" w:space="0" w:color="auto"/>
                <w:bottom w:val="none" w:sz="0" w:space="0" w:color="auto"/>
                <w:right w:val="none" w:sz="0" w:space="0" w:color="auto"/>
              </w:divBdr>
            </w:div>
            <w:div w:id="600916144">
              <w:marLeft w:val="720"/>
              <w:marRight w:val="0"/>
              <w:marTop w:val="0"/>
              <w:marBottom w:val="200"/>
              <w:divBdr>
                <w:top w:val="none" w:sz="0" w:space="0" w:color="auto"/>
                <w:left w:val="none" w:sz="0" w:space="0" w:color="auto"/>
                <w:bottom w:val="none" w:sz="0" w:space="0" w:color="auto"/>
                <w:right w:val="none" w:sz="0" w:space="0" w:color="auto"/>
              </w:divBdr>
            </w:div>
            <w:div w:id="1185554540">
              <w:marLeft w:val="709"/>
              <w:marRight w:val="0"/>
              <w:marTop w:val="0"/>
              <w:marBottom w:val="0"/>
              <w:divBdr>
                <w:top w:val="none" w:sz="0" w:space="0" w:color="auto"/>
                <w:left w:val="none" w:sz="0" w:space="0" w:color="auto"/>
                <w:bottom w:val="none" w:sz="0" w:space="0" w:color="auto"/>
                <w:right w:val="none" w:sz="0" w:space="0" w:color="auto"/>
              </w:divBdr>
            </w:div>
            <w:div w:id="1561475719">
              <w:marLeft w:val="709"/>
              <w:marRight w:val="0"/>
              <w:marTop w:val="0"/>
              <w:marBottom w:val="0"/>
              <w:divBdr>
                <w:top w:val="none" w:sz="0" w:space="0" w:color="auto"/>
                <w:left w:val="none" w:sz="0" w:space="0" w:color="auto"/>
                <w:bottom w:val="none" w:sz="0" w:space="0" w:color="auto"/>
                <w:right w:val="none" w:sz="0" w:space="0" w:color="auto"/>
              </w:divBdr>
            </w:div>
            <w:div w:id="1851334151">
              <w:marLeft w:val="709"/>
              <w:marRight w:val="0"/>
              <w:marTop w:val="0"/>
              <w:marBottom w:val="0"/>
              <w:divBdr>
                <w:top w:val="none" w:sz="0" w:space="0" w:color="auto"/>
                <w:left w:val="none" w:sz="0" w:space="0" w:color="auto"/>
                <w:bottom w:val="none" w:sz="0" w:space="0" w:color="auto"/>
                <w:right w:val="none" w:sz="0" w:space="0" w:color="auto"/>
              </w:divBdr>
            </w:div>
            <w:div w:id="42020913">
              <w:marLeft w:val="709"/>
              <w:marRight w:val="0"/>
              <w:marTop w:val="0"/>
              <w:marBottom w:val="0"/>
              <w:divBdr>
                <w:top w:val="none" w:sz="0" w:space="0" w:color="auto"/>
                <w:left w:val="none" w:sz="0" w:space="0" w:color="auto"/>
                <w:bottom w:val="none" w:sz="0" w:space="0" w:color="auto"/>
                <w:right w:val="none" w:sz="0" w:space="0" w:color="auto"/>
              </w:divBdr>
            </w:div>
            <w:div w:id="1614092713">
              <w:marLeft w:val="709"/>
              <w:marRight w:val="0"/>
              <w:marTop w:val="0"/>
              <w:marBottom w:val="0"/>
              <w:divBdr>
                <w:top w:val="none" w:sz="0" w:space="0" w:color="auto"/>
                <w:left w:val="none" w:sz="0" w:space="0" w:color="auto"/>
                <w:bottom w:val="none" w:sz="0" w:space="0" w:color="auto"/>
                <w:right w:val="none" w:sz="0" w:space="0" w:color="auto"/>
              </w:divBdr>
            </w:div>
            <w:div w:id="1826167085">
              <w:marLeft w:val="720"/>
              <w:marRight w:val="0"/>
              <w:marTop w:val="0"/>
              <w:marBottom w:val="0"/>
              <w:divBdr>
                <w:top w:val="none" w:sz="0" w:space="0" w:color="auto"/>
                <w:left w:val="none" w:sz="0" w:space="0" w:color="auto"/>
                <w:bottom w:val="none" w:sz="0" w:space="0" w:color="auto"/>
                <w:right w:val="none" w:sz="0" w:space="0" w:color="auto"/>
              </w:divBdr>
            </w:div>
            <w:div w:id="1764033869">
              <w:marLeft w:val="720"/>
              <w:marRight w:val="0"/>
              <w:marTop w:val="0"/>
              <w:marBottom w:val="0"/>
              <w:divBdr>
                <w:top w:val="none" w:sz="0" w:space="0" w:color="auto"/>
                <w:left w:val="none" w:sz="0" w:space="0" w:color="auto"/>
                <w:bottom w:val="none" w:sz="0" w:space="0" w:color="auto"/>
                <w:right w:val="none" w:sz="0" w:space="0" w:color="auto"/>
              </w:divBdr>
            </w:div>
            <w:div w:id="1481772917">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813</Words>
  <Characters>4476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gato_muerto@live.com.mx</dc:creator>
  <cp:keywords/>
  <dc:description/>
  <cp:lastModifiedBy>gato_muerto@live.com.mx</cp:lastModifiedBy>
  <cp:revision>1</cp:revision>
  <cp:lastPrinted>2014-09-10T02:04:00Z</cp:lastPrinted>
  <dcterms:created xsi:type="dcterms:W3CDTF">2014-09-10T02:02:00Z</dcterms:created>
  <dcterms:modified xsi:type="dcterms:W3CDTF">2014-09-10T02:06:00Z</dcterms:modified>
</cp:coreProperties>
</file>